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F0" w:rsidRPr="008821F0" w:rsidRDefault="008821F0" w:rsidP="008821F0">
      <w:pPr>
        <w:spacing w:after="0" w:line="324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</w:pP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fldChar w:fldCharType="begin"/>
      </w: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HYPERLINK "http://mo-balkanskiy.ru/%d0%bd%d0%be%d1%82%d0%b0%d1%80%d0%b8%d1%83%d1%81%d1%8b-%d0%b3%d0%be%d1%82%d0%be%d0%b2%d1%8b-%d0%bf%d0%be%d0%bc%d0%be%d0%b3%d0%b0%d1%82%d1%8c-%d1%81%d0%b8%d1%80%d0%be%d1%82%d0%b0%d0%bc-%d0%b1%d0%b5/" \o "</w:instrText>
      </w:r>
      <w:r w:rsidRPr="008821F0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Пермалинк</w:instrText>
      </w: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8821F0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на</w:instrText>
      </w: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8821F0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Нотариусы</w:instrText>
      </w: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8821F0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готовы</w:instrText>
      </w: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8821F0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помогать</w:instrText>
      </w: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8821F0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сиротам</w:instrText>
      </w: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 </w:instrText>
      </w:r>
      <w:r w:rsidRPr="008821F0">
        <w:rPr>
          <w:rFonts w:ascii="inherit" w:eastAsia="Times New Roman" w:hAnsi="inherit" w:cs="Times New Roman" w:hint="eastAsia"/>
          <w:color w:val="3B3B3B"/>
          <w:kern w:val="36"/>
          <w:sz w:val="30"/>
          <w:szCs w:val="30"/>
          <w:lang w:eastAsia="ru-RU"/>
        </w:rPr>
        <w:instrText>бесплатно</w:instrText>
      </w: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instrText xml:space="preserve">" </w:instrText>
      </w: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fldChar w:fldCharType="separate"/>
      </w:r>
      <w:r w:rsidRPr="008821F0">
        <w:rPr>
          <w:rFonts w:ascii="inherit" w:eastAsia="Times New Roman" w:hAnsi="inherit" w:cs="Times New Roman"/>
          <w:color w:val="0000FF"/>
          <w:kern w:val="36"/>
          <w:sz w:val="30"/>
          <w:szCs w:val="30"/>
          <w:bdr w:val="none" w:sz="0" w:space="0" w:color="auto" w:frame="1"/>
          <w:lang w:eastAsia="ru-RU"/>
        </w:rPr>
        <w:t>Нотариусы готовы помогать сиротам бесплатно</w:t>
      </w:r>
      <w:r w:rsidRPr="008821F0">
        <w:rPr>
          <w:rFonts w:ascii="inherit" w:eastAsia="Times New Roman" w:hAnsi="inherit" w:cs="Times New Roman"/>
          <w:color w:val="3B3B3B"/>
          <w:kern w:val="36"/>
          <w:sz w:val="30"/>
          <w:szCs w:val="30"/>
          <w:lang w:eastAsia="ru-RU"/>
        </w:rPr>
        <w:fldChar w:fldCharType="end"/>
      </w:r>
    </w:p>
    <w:p w:rsidR="008821F0" w:rsidRPr="00CE1F38" w:rsidRDefault="008821F0" w:rsidP="00F351D3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по правам ребенка в Санкт-Петербурге Светлана </w:t>
      </w:r>
      <w:proofErr w:type="spellStart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Агапитова</w:t>
      </w:r>
      <w:proofErr w:type="spellEnd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заключила Соглашение «О порядке взаимодействия» с Нотариальной палатой Санкт-Петербурга. </w:t>
      </w:r>
      <w:bookmarkStart w:id="0" w:name="_GoBack"/>
      <w:bookmarkEnd w:id="0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данного документа, дети-сироты и дети, оставшиеся без попечения граждан, а также лица из их числа смогут получать следующие нотариальные услуги бесплатно:</w:t>
      </w:r>
    </w:p>
    <w:p w:rsidR="008821F0" w:rsidRPr="00CE1F38" w:rsidRDefault="008821F0" w:rsidP="00F351D3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свидетельствовать верность копий документов и выписок из них;</w:t>
      </w:r>
    </w:p>
    <w:p w:rsidR="008821F0" w:rsidRPr="00CE1F38" w:rsidRDefault="008821F0" w:rsidP="00F351D3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свидетельствовать подлинность подписи на банковских карточках и заявлениях в регистрирующие органы;</w:t>
      </w:r>
    </w:p>
    <w:p w:rsidR="008821F0" w:rsidRPr="00CE1F38" w:rsidRDefault="008821F0" w:rsidP="00F351D3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оформлять согласие на выезд ребенка за границу;</w:t>
      </w:r>
    </w:p>
    <w:p w:rsidR="008821F0" w:rsidRPr="00CE1F38" w:rsidRDefault="008821F0" w:rsidP="00F351D3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оформлять наследственные права подопечных несовершеннолетних и выдавать свидетельства о праве на наследство.</w:t>
      </w:r>
    </w:p>
    <w:p w:rsidR="008821F0" w:rsidRPr="00CE1F38" w:rsidRDefault="008821F0" w:rsidP="00F351D3">
      <w:pPr>
        <w:shd w:val="clear" w:color="auto" w:fill="FCFCFC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на безвозмездной основе получать правовое консультирование и помощь по вопросам защиты прав детей.</w:t>
      </w:r>
    </w:p>
    <w:p w:rsidR="008821F0" w:rsidRPr="00CE1F38" w:rsidRDefault="008821F0" w:rsidP="00F351D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ФИО нотариусов и адреса нотариальных контор, где будут оказываться услуги в рамках Соглашения:</w:t>
      </w:r>
    </w:p>
    <w:p w:rsidR="008821F0" w:rsidRPr="00CE1F38" w:rsidRDefault="008821F0" w:rsidP="00F351D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Президент Нотариальной палаты:</w:t>
      </w:r>
    </w:p>
    <w:p w:rsidR="008821F0" w:rsidRPr="00CE1F38" w:rsidRDefault="008821F0" w:rsidP="00F351D3">
      <w:pPr>
        <w:numPr>
          <w:ilvl w:val="0"/>
          <w:numId w:val="2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Герасименко Пётр Васильевич 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Адрес: </w:t>
      </w:r>
      <w:proofErr w:type="gramStart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Ташкентская</w:t>
      </w:r>
      <w:proofErr w:type="gramEnd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ул., дом 1а, оф. 27. тел. 454-44-54</w:t>
      </w:r>
    </w:p>
    <w:p w:rsidR="008821F0" w:rsidRPr="00CE1F38" w:rsidRDefault="008821F0" w:rsidP="00F351D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Вице-президент Нотариальной палаты:</w:t>
      </w:r>
    </w:p>
    <w:p w:rsidR="008821F0" w:rsidRPr="00CE1F38" w:rsidRDefault="008821F0" w:rsidP="00F351D3">
      <w:pPr>
        <w:numPr>
          <w:ilvl w:val="0"/>
          <w:numId w:val="3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Бирюкова Светлана Вадимовна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Адрес: </w:t>
      </w:r>
      <w:proofErr w:type="spellStart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Ириновский</w:t>
      </w:r>
      <w:proofErr w:type="spellEnd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пр., дом 21, корп. 1, тел. 526-40-10</w:t>
      </w:r>
    </w:p>
    <w:p w:rsidR="008821F0" w:rsidRPr="00CE1F38" w:rsidRDefault="008821F0" w:rsidP="00F351D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Члены правления </w:t>
      </w:r>
      <w:proofErr w:type="spellStart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Нотарильной</w:t>
      </w:r>
      <w:proofErr w:type="spellEnd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палаты: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Арбузова Евгения Юрьевна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Адрес: Энгельса пр., дом 32, тел. 554-13-89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Гарин Игорь Владимирович 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Адрес: Достоевского ул., дом 23 тел. 575-75-75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Журавлева Марина Александровна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Адрес: Красного Текстильщика ул., дом 10-12, тел. 318-04-03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Захаров Николай Викторович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Адрес: </w:t>
      </w:r>
      <w:proofErr w:type="spellStart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Захарьевская</w:t>
      </w:r>
      <w:proofErr w:type="spellEnd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ул., дом 23, оф 8, тел. 273-47-61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Мясникова</w:t>
      </w:r>
      <w:proofErr w:type="spellEnd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Ирина Михайловна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Адрес: Стачек пр., дом 105, корп. 5, тел. 570-83-34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Однорал</w:t>
      </w:r>
      <w:proofErr w:type="spellEnd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Ольга </w:t>
      </w:r>
      <w:proofErr w:type="spellStart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Еонхоновна</w:t>
      </w:r>
      <w:proofErr w:type="spellEnd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Адрес: Михайлова ул., дом 1, оф. 2, тел. 541-89-34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Пажетнев</w:t>
      </w:r>
      <w:proofErr w:type="spellEnd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Сергей Геннадьеви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Адрес: </w:t>
      </w:r>
      <w:proofErr w:type="gramStart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Коломенская</w:t>
      </w:r>
      <w:proofErr w:type="gramEnd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ул., дом 32, тел. 572-76-35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Пискарева Ирина Владимировна 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Адрес: </w:t>
      </w:r>
      <w:proofErr w:type="spellStart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Митрофаньевское</w:t>
      </w:r>
      <w:proofErr w:type="spellEnd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шоссе, дом 2, корп. 1, тел. 441-36-93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Русакова</w:t>
      </w:r>
      <w:proofErr w:type="spellEnd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Людмила Александровна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Адрес: </w:t>
      </w:r>
      <w:proofErr w:type="spellStart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Боткинская</w:t>
      </w:r>
      <w:proofErr w:type="spellEnd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 дом 15. корп. 1, тел. 542-79-42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Скоробогатов Игорь Майевич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Адрес: 19-линия, дом 16 тел. 321-90-50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Терехова Мария Викторовна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Адрес: Большой пр</w:t>
      </w:r>
      <w:proofErr w:type="gramStart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ПС дом 74, тел. 233-95-20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Фомичева Елена Юрьевна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Адрес: Спасский пер., дом 3, тел. 570-36-92</w:t>
      </w:r>
    </w:p>
    <w:p w:rsidR="008821F0" w:rsidRPr="00CE1F38" w:rsidRDefault="008821F0" w:rsidP="00F351D3">
      <w:pPr>
        <w:numPr>
          <w:ilvl w:val="0"/>
          <w:numId w:val="4"/>
        </w:numPr>
        <w:shd w:val="clear" w:color="auto" w:fill="FCFCFC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Шашков</w:t>
      </w:r>
      <w:proofErr w:type="spellEnd"/>
      <w:r w:rsidRPr="00CE1F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Сергей Петрович</w:t>
      </w:r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Адрес: </w:t>
      </w:r>
      <w:proofErr w:type="gramStart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Наличная</w:t>
      </w:r>
      <w:proofErr w:type="gramEnd"/>
      <w:r w:rsidRPr="00CE1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ул., дом 3/21 тел. 322-14-70</w:t>
      </w:r>
    </w:p>
    <w:p w:rsidR="00734B3D" w:rsidRPr="00F351D3" w:rsidRDefault="00734B3D" w:rsidP="00F351D3">
      <w:pPr>
        <w:spacing w:line="240" w:lineRule="auto"/>
      </w:pPr>
    </w:p>
    <w:p w:rsidR="00F351D3" w:rsidRPr="00F351D3" w:rsidRDefault="00F351D3">
      <w:pPr>
        <w:spacing w:line="240" w:lineRule="auto"/>
      </w:pPr>
    </w:p>
    <w:sectPr w:rsidR="00F351D3" w:rsidRPr="00F351D3" w:rsidSect="00CE1F3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65E"/>
    <w:multiLevelType w:val="multilevel"/>
    <w:tmpl w:val="BEA2E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C0E31"/>
    <w:multiLevelType w:val="multilevel"/>
    <w:tmpl w:val="388E0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C0975"/>
    <w:multiLevelType w:val="multilevel"/>
    <w:tmpl w:val="F1F87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706C4"/>
    <w:multiLevelType w:val="multilevel"/>
    <w:tmpl w:val="7D5EF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0"/>
    <w:rsid w:val="00581126"/>
    <w:rsid w:val="00734B3D"/>
    <w:rsid w:val="008821F0"/>
    <w:rsid w:val="00CE1F38"/>
    <w:rsid w:val="00F3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21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21F0"/>
  </w:style>
  <w:style w:type="character" w:customStyle="1" w:styleId="author">
    <w:name w:val="author"/>
    <w:basedOn w:val="a0"/>
    <w:rsid w:val="008821F0"/>
  </w:style>
  <w:style w:type="paragraph" w:styleId="a4">
    <w:name w:val="Normal (Web)"/>
    <w:basedOn w:val="a"/>
    <w:uiPriority w:val="99"/>
    <w:semiHidden/>
    <w:unhideWhenUsed/>
    <w:rsid w:val="0088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1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21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21F0"/>
  </w:style>
  <w:style w:type="character" w:customStyle="1" w:styleId="author">
    <w:name w:val="author"/>
    <w:basedOn w:val="a0"/>
    <w:rsid w:val="008821F0"/>
  </w:style>
  <w:style w:type="paragraph" w:styleId="a4">
    <w:name w:val="Normal (Web)"/>
    <w:basedOn w:val="a"/>
    <w:uiPriority w:val="99"/>
    <w:semiHidden/>
    <w:unhideWhenUsed/>
    <w:rsid w:val="0088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2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2017-06-23T08:32:00Z</cp:lastPrinted>
  <dcterms:created xsi:type="dcterms:W3CDTF">2017-06-23T07:23:00Z</dcterms:created>
  <dcterms:modified xsi:type="dcterms:W3CDTF">2017-06-23T08:36:00Z</dcterms:modified>
</cp:coreProperties>
</file>